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92b6245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0e3bc1eb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65c59b484424" /><Relationship Type="http://schemas.openxmlformats.org/officeDocument/2006/relationships/numbering" Target="/word/numbering.xml" Id="R9afffb5593f8473f" /><Relationship Type="http://schemas.openxmlformats.org/officeDocument/2006/relationships/settings" Target="/word/settings.xml" Id="Rc7ce2d3e94b94a41" /><Relationship Type="http://schemas.openxmlformats.org/officeDocument/2006/relationships/image" Target="/word/media/cbf88750-a622-4007-86d3-3e5561e97c10.png" Id="R05440e3bc1eb4333" /></Relationships>
</file>