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675eaa98f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a1a91f170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de'Mari,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39bddc9d74087" /><Relationship Type="http://schemas.openxmlformats.org/officeDocument/2006/relationships/numbering" Target="/word/numbering.xml" Id="Ra75d4a8ca63548c5" /><Relationship Type="http://schemas.openxmlformats.org/officeDocument/2006/relationships/settings" Target="/word/settings.xml" Id="R0e03d7fd2000418e" /><Relationship Type="http://schemas.openxmlformats.org/officeDocument/2006/relationships/image" Target="/word/media/d6b3908e-369e-4265-9b72-e37f24edafbb.png" Id="R89ea1a91f1704027" /></Relationships>
</file>