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e5f5983c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00901379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204ce49341ce" /><Relationship Type="http://schemas.openxmlformats.org/officeDocument/2006/relationships/numbering" Target="/word/numbering.xml" Id="R2f7e1bd501784349" /><Relationship Type="http://schemas.openxmlformats.org/officeDocument/2006/relationships/settings" Target="/word/settings.xml" Id="R65127697a88d49ff" /><Relationship Type="http://schemas.openxmlformats.org/officeDocument/2006/relationships/image" Target="/word/media/9000c818-b689-4f8a-83c2-6613ae15b493.png" Id="R8d000901379c4363" /></Relationships>
</file>