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489db3b56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a83d76a88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200bbc694a97" /><Relationship Type="http://schemas.openxmlformats.org/officeDocument/2006/relationships/numbering" Target="/word/numbering.xml" Id="R7b4cd6e2a732436d" /><Relationship Type="http://schemas.openxmlformats.org/officeDocument/2006/relationships/settings" Target="/word/settings.xml" Id="R3ef5d9cc4e364ae9" /><Relationship Type="http://schemas.openxmlformats.org/officeDocument/2006/relationships/image" Target="/word/media/43335c2b-2e1b-472d-85c6-04e82f2d3751.png" Id="R19da83d76a884219" /></Relationships>
</file>