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8de17306c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0979d5083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Caggiano,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48e55cac94a3f" /><Relationship Type="http://schemas.openxmlformats.org/officeDocument/2006/relationships/numbering" Target="/word/numbering.xml" Id="Rd815fce118044f88" /><Relationship Type="http://schemas.openxmlformats.org/officeDocument/2006/relationships/settings" Target="/word/settings.xml" Id="Rb37c28cbbecf46cd" /><Relationship Type="http://schemas.openxmlformats.org/officeDocument/2006/relationships/image" Target="/word/media/0b673af7-b4ba-4a22-a0ba-61d371e31248.png" Id="R8490979d508341e2" /></Relationships>
</file>