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1f3f1e471344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3abea8da2a43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Campalano,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fc525b529f4193" /><Relationship Type="http://schemas.openxmlformats.org/officeDocument/2006/relationships/numbering" Target="/word/numbering.xml" Id="R8e76604436274493" /><Relationship Type="http://schemas.openxmlformats.org/officeDocument/2006/relationships/settings" Target="/word/settings.xml" Id="Rf6b1cc3766124f04" /><Relationship Type="http://schemas.openxmlformats.org/officeDocument/2006/relationships/image" Target="/word/media/c7d2432e-c6ea-4872-acbe-07241667a2f9.png" Id="R113abea8da2a43a7" /></Relationships>
</file>