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73833d5c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990f359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Campestrin,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1f3a489f47de" /><Relationship Type="http://schemas.openxmlformats.org/officeDocument/2006/relationships/numbering" Target="/word/numbering.xml" Id="R5b0d68486ce048f9" /><Relationship Type="http://schemas.openxmlformats.org/officeDocument/2006/relationships/settings" Target="/word/settings.xml" Id="R2ba4784811bd4f75" /><Relationship Type="http://schemas.openxmlformats.org/officeDocument/2006/relationships/image" Target="/word/media/7da502bd-a86f-40ce-a910-1c827dfb555a.png" Id="R0b16990f359440a2" /></Relationships>
</file>