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ae972d9c3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9065ad464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Campitello,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119cfd27c4e79" /><Relationship Type="http://schemas.openxmlformats.org/officeDocument/2006/relationships/numbering" Target="/word/numbering.xml" Id="Re66f14fb70e142a5" /><Relationship Type="http://schemas.openxmlformats.org/officeDocument/2006/relationships/settings" Target="/word/settings.xml" Id="R9118ef5444ce4d51" /><Relationship Type="http://schemas.openxmlformats.org/officeDocument/2006/relationships/image" Target="/word/media/66f88737-bd70-425d-9651-26e3b40f6681.png" Id="R7619065ad464414e" /></Relationships>
</file>