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da9a3bb2d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ff7c7a0c4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Campomaggiore,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8cfc37bb74571" /><Relationship Type="http://schemas.openxmlformats.org/officeDocument/2006/relationships/numbering" Target="/word/numbering.xml" Id="Rf92743c131f14ff0" /><Relationship Type="http://schemas.openxmlformats.org/officeDocument/2006/relationships/settings" Target="/word/settings.xml" Id="Rced816b0f8f148a6" /><Relationship Type="http://schemas.openxmlformats.org/officeDocument/2006/relationships/image" Target="/word/media/1f14ddad-5458-4e1b-b78b-bf72222f103f.png" Id="R570ff7c7a0c44ec7" /></Relationships>
</file>