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c10488934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f1c98cd9e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Canalaccia,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391704bab4589" /><Relationship Type="http://schemas.openxmlformats.org/officeDocument/2006/relationships/numbering" Target="/word/numbering.xml" Id="R64f158de75384f91" /><Relationship Type="http://schemas.openxmlformats.org/officeDocument/2006/relationships/settings" Target="/word/settings.xml" Id="R8eac8dc4f7324784" /><Relationship Type="http://schemas.openxmlformats.org/officeDocument/2006/relationships/image" Target="/word/media/8bdb26d0-2185-4c9b-84e5-a169e357c555.png" Id="Rce1f1c98cd9e4f6d" /></Relationships>
</file>