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ae1622cd8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6f24b281b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Candelu,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f810a341349bb" /><Relationship Type="http://schemas.openxmlformats.org/officeDocument/2006/relationships/numbering" Target="/word/numbering.xml" Id="R49d5fd68830548eb" /><Relationship Type="http://schemas.openxmlformats.org/officeDocument/2006/relationships/settings" Target="/word/settings.xml" Id="Rf24dc4af2a2d44b2" /><Relationship Type="http://schemas.openxmlformats.org/officeDocument/2006/relationships/image" Target="/word/media/6ea266ff-efd4-47a0-9d78-44b2b56cc13b.png" Id="R4b96f24b281b401b" /></Relationships>
</file>