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b70adcd9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032af6da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78971c7b243ab" /><Relationship Type="http://schemas.openxmlformats.org/officeDocument/2006/relationships/numbering" Target="/word/numbering.xml" Id="Rff39246c7de14965" /><Relationship Type="http://schemas.openxmlformats.org/officeDocument/2006/relationships/settings" Target="/word/settings.xml" Id="R2c04c8b75e0c4dee" /><Relationship Type="http://schemas.openxmlformats.org/officeDocument/2006/relationships/image" Target="/word/media/063718cb-07f5-475f-9571-0c79ec1557e4.png" Id="Rfa2032af6da84cd6" /></Relationships>
</file>