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3096a1542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71da7b53a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Cappelletta,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aeeb9a97243bf" /><Relationship Type="http://schemas.openxmlformats.org/officeDocument/2006/relationships/numbering" Target="/word/numbering.xml" Id="Re5b2b13113b24bf0" /><Relationship Type="http://schemas.openxmlformats.org/officeDocument/2006/relationships/settings" Target="/word/settings.xml" Id="R65b5864efa524cd7" /><Relationship Type="http://schemas.openxmlformats.org/officeDocument/2006/relationships/image" Target="/word/media/b7b69b1f-cfc7-473b-820b-6d6ddf1abab4.png" Id="R3c471da7b53a416c" /></Relationships>
</file>