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dc4b5e238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a9282f57f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Capriva del Friuli,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66111f7d94537" /><Relationship Type="http://schemas.openxmlformats.org/officeDocument/2006/relationships/numbering" Target="/word/numbering.xml" Id="R0a0fc7cb9a8b4c74" /><Relationship Type="http://schemas.openxmlformats.org/officeDocument/2006/relationships/settings" Target="/word/settings.xml" Id="R6c746416a6fb4ff6" /><Relationship Type="http://schemas.openxmlformats.org/officeDocument/2006/relationships/image" Target="/word/media/e5aa9c50-5e37-4598-ade6-600342a2122b.png" Id="Rff2a9282f57f4b86" /></Relationships>
</file>