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9f7c729e1540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cdc4a03b1d43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Carife,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c84022d1de4a5b" /><Relationship Type="http://schemas.openxmlformats.org/officeDocument/2006/relationships/numbering" Target="/word/numbering.xml" Id="R7f5c4b49640c44dd" /><Relationship Type="http://schemas.openxmlformats.org/officeDocument/2006/relationships/settings" Target="/word/settings.xml" Id="Ra7edc21668d74bfe" /><Relationship Type="http://schemas.openxmlformats.org/officeDocument/2006/relationships/image" Target="/word/media/5777b19d-0e97-461c-8b65-dfa9c7328936.png" Id="Rebcdc4a03b1d43ba" /></Relationships>
</file>