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4e6494880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750a80c0e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Carpenissone,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dc7ad4c3c4bb1" /><Relationship Type="http://schemas.openxmlformats.org/officeDocument/2006/relationships/numbering" Target="/word/numbering.xml" Id="R77d7db5dfc2b4764" /><Relationship Type="http://schemas.openxmlformats.org/officeDocument/2006/relationships/settings" Target="/word/settings.xml" Id="R00ae0dec8e3c4a4c" /><Relationship Type="http://schemas.openxmlformats.org/officeDocument/2006/relationships/image" Target="/word/media/7202fb6d-6ae1-4422-b757-a0c3157340d2.png" Id="R486750a80c0e4834" /></Relationships>
</file>