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c670aa9b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dded438b6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Bonivini,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f3c3e619448db" /><Relationship Type="http://schemas.openxmlformats.org/officeDocument/2006/relationships/numbering" Target="/word/numbering.xml" Id="R0e7bca7b2bed4828" /><Relationship Type="http://schemas.openxmlformats.org/officeDocument/2006/relationships/settings" Target="/word/settings.xml" Id="R3dc865f327474e8b" /><Relationship Type="http://schemas.openxmlformats.org/officeDocument/2006/relationships/image" Target="/word/media/d95d5475-4254-4090-96c2-10206e0bfe25.png" Id="R972dded438b641a6" /></Relationships>
</file>