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c7beaaf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d0d9b9ec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Fallona,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7ecce207c4b3f" /><Relationship Type="http://schemas.openxmlformats.org/officeDocument/2006/relationships/numbering" Target="/word/numbering.xml" Id="R25d134213c5e4062" /><Relationship Type="http://schemas.openxmlformats.org/officeDocument/2006/relationships/settings" Target="/word/settings.xml" Id="R0da5498c148d48c1" /><Relationship Type="http://schemas.openxmlformats.org/officeDocument/2006/relationships/image" Target="/word/media/a231ceda-3008-4ab5-aeb5-b1fe4d56ac90.png" Id="Re8ad0d9b9ec54087" /></Relationships>
</file>