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9aa2d159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7c0e016c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Feraudi,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150c1d2524e64" /><Relationship Type="http://schemas.openxmlformats.org/officeDocument/2006/relationships/numbering" Target="/word/numbering.xml" Id="Rabdf63ee74eb4eec" /><Relationship Type="http://schemas.openxmlformats.org/officeDocument/2006/relationships/settings" Target="/word/settings.xml" Id="R64b2d7d1ce8f4fc7" /><Relationship Type="http://schemas.openxmlformats.org/officeDocument/2006/relationships/image" Target="/word/media/66f3cb4f-81d7-4e7c-8651-ca166edb077c.png" Id="R8e617c0e016c40fb" /></Relationships>
</file>