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83ef62284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27ae8492d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Martinuzzi,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596cf45a34462" /><Relationship Type="http://schemas.openxmlformats.org/officeDocument/2006/relationships/numbering" Target="/word/numbering.xml" Id="Re4104a2a9e4e4ae1" /><Relationship Type="http://schemas.openxmlformats.org/officeDocument/2006/relationships/settings" Target="/word/settings.xml" Id="R3c1ee88116234940" /><Relationship Type="http://schemas.openxmlformats.org/officeDocument/2006/relationships/image" Target="/word/media/718a09ea-4f15-4590-a32b-eb66f3f661af.png" Id="Rb3327ae8492d4431" /></Relationships>
</file>