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2d44a5699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3b9c1a50e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Michelotti,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91ba2b8364e0b" /><Relationship Type="http://schemas.openxmlformats.org/officeDocument/2006/relationships/numbering" Target="/word/numbering.xml" Id="R0a1847cd66f44b47" /><Relationship Type="http://schemas.openxmlformats.org/officeDocument/2006/relationships/settings" Target="/word/settings.xml" Id="R4c69c3ef0c204d8e" /><Relationship Type="http://schemas.openxmlformats.org/officeDocument/2006/relationships/image" Target="/word/media/0d33a073-5f05-4155-89bc-804e03b1e171.png" Id="R20d3b9c1a50e4ae4" /></Relationships>
</file>