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9cdda6d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327c1529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Piculiri,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5e47568c4f98" /><Relationship Type="http://schemas.openxmlformats.org/officeDocument/2006/relationships/numbering" Target="/word/numbering.xml" Id="Rb5ac0bc675974fa9" /><Relationship Type="http://schemas.openxmlformats.org/officeDocument/2006/relationships/settings" Target="/word/settings.xml" Id="R4da339b1b1c045a7" /><Relationship Type="http://schemas.openxmlformats.org/officeDocument/2006/relationships/image" Target="/word/media/8df59cee-50c4-459e-a7b5-6ab8ece5952f.png" Id="R8ba2327c152947c8" /></Relationships>
</file>