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5c32d6968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9dd4507c5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Scrisi,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3485f872f4191" /><Relationship Type="http://schemas.openxmlformats.org/officeDocument/2006/relationships/numbering" Target="/word/numbering.xml" Id="Rbcdf91ef04674306" /><Relationship Type="http://schemas.openxmlformats.org/officeDocument/2006/relationships/settings" Target="/word/settings.xml" Id="Rb2f74e8eef504960" /><Relationship Type="http://schemas.openxmlformats.org/officeDocument/2006/relationships/image" Target="/word/media/309c11bb-68be-4ff8-bbfe-1cae8bf7ff31.png" Id="Rfee9dd4507c54454" /></Relationships>
</file>