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22107c7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97ac57f1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Casamassima,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08f9ccf824259" /><Relationship Type="http://schemas.openxmlformats.org/officeDocument/2006/relationships/numbering" Target="/word/numbering.xml" Id="Rd0b0fda6beb7437b" /><Relationship Type="http://schemas.openxmlformats.org/officeDocument/2006/relationships/settings" Target="/word/settings.xml" Id="R84487405be6f4c8c" /><Relationship Type="http://schemas.openxmlformats.org/officeDocument/2006/relationships/image" Target="/word/media/51e3372c-f4ea-4c77-8674-18d4d9dd256d.png" Id="Ra0cc97ac57f14ba9" /></Relationships>
</file>