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6c8d03fe7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a9ef6907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Casciago,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29208e3374c79" /><Relationship Type="http://schemas.openxmlformats.org/officeDocument/2006/relationships/numbering" Target="/word/numbering.xml" Id="Rf3db611d4c3e4b66" /><Relationship Type="http://schemas.openxmlformats.org/officeDocument/2006/relationships/settings" Target="/word/settings.xml" Id="Rf0d2227970ca433c" /><Relationship Type="http://schemas.openxmlformats.org/officeDocument/2006/relationships/image" Target="/word/media/7f105830-082d-4c86-a434-3d168525e9d1.png" Id="R815a9ef6907a47da" /></Relationships>
</file>