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dde00d0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2f2574b2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Fiorello,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3c87db0b47aa" /><Relationship Type="http://schemas.openxmlformats.org/officeDocument/2006/relationships/numbering" Target="/word/numbering.xml" Id="R90d34cc8d72845fb" /><Relationship Type="http://schemas.openxmlformats.org/officeDocument/2006/relationships/settings" Target="/word/settings.xml" Id="R87520ee931124194" /><Relationship Type="http://schemas.openxmlformats.org/officeDocument/2006/relationships/image" Target="/word/media/b8577190-a1fe-4ce7-a07a-6d30f6c09b33.png" Id="Rcdd62f2574b249b5" /></Relationships>
</file>