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538e79d5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6ebe659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Caselette,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e3bb86be4b1a" /><Relationship Type="http://schemas.openxmlformats.org/officeDocument/2006/relationships/numbering" Target="/word/numbering.xml" Id="Re0dcdc9936c34d48" /><Relationship Type="http://schemas.openxmlformats.org/officeDocument/2006/relationships/settings" Target="/word/settings.xml" Id="R117eec0445f848be" /><Relationship Type="http://schemas.openxmlformats.org/officeDocument/2006/relationships/image" Target="/word/media/86248559-6d1a-41f1-94ce-f32179b65ce0.png" Id="Rc54d6ebe659a49f4" /></Relationships>
</file>