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8931052ad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c10899a13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 di Sasso,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a0b5da85e465c" /><Relationship Type="http://schemas.openxmlformats.org/officeDocument/2006/relationships/numbering" Target="/word/numbering.xml" Id="R77cffb56f9054aee" /><Relationship Type="http://schemas.openxmlformats.org/officeDocument/2006/relationships/settings" Target="/word/settings.xml" Id="R3e711a5441fb4887" /><Relationship Type="http://schemas.openxmlformats.org/officeDocument/2006/relationships/image" Target="/word/media/793299ae-9b19-46ce-ae58-c404cd50b254.png" Id="Rdbbc10899a1347a5" /></Relationships>
</file>