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9dfc049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7a645520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Goffredo,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516582e44ab3" /><Relationship Type="http://schemas.openxmlformats.org/officeDocument/2006/relationships/numbering" Target="/word/numbering.xml" Id="R6d9ab21ced7c4b45" /><Relationship Type="http://schemas.openxmlformats.org/officeDocument/2006/relationships/settings" Target="/word/settings.xml" Id="Rbb592ed889d24479" /><Relationship Type="http://schemas.openxmlformats.org/officeDocument/2006/relationships/image" Target="/word/media/ebe2f85e-773b-419c-9951-b8bdbdcd680d.png" Id="Rd737a64552004249" /></Relationships>
</file>