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b1ed83da9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ba528cf8b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 San Benedetto,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8d4cccf7a4239" /><Relationship Type="http://schemas.openxmlformats.org/officeDocument/2006/relationships/numbering" Target="/word/numbering.xml" Id="Rb43f62f3454f47ae" /><Relationship Type="http://schemas.openxmlformats.org/officeDocument/2006/relationships/settings" Target="/word/settings.xml" Id="Re6f90813d7174ea2" /><Relationship Type="http://schemas.openxmlformats.org/officeDocument/2006/relationships/image" Target="/word/media/9aa73cbe-54f1-4ecc-beec-417e257dadf9.png" Id="R3ccba528cf8b4005" /></Relationships>
</file>