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9a9cf8e2c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b0fea1d48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Castello del Lago,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6ef2eec504794" /><Relationship Type="http://schemas.openxmlformats.org/officeDocument/2006/relationships/numbering" Target="/word/numbering.xml" Id="R9969dbe19d5e4322" /><Relationship Type="http://schemas.openxmlformats.org/officeDocument/2006/relationships/settings" Target="/word/settings.xml" Id="R247ebf6d2ce54349" /><Relationship Type="http://schemas.openxmlformats.org/officeDocument/2006/relationships/image" Target="/word/media/65200a68-42d1-4cb7-855b-325c36016eb4.png" Id="R771b0fea1d4848f4" /></Relationships>
</file>