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f6bd2c39d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04b4ab8e5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Castelnovo Bariano,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b7af75b1040b5" /><Relationship Type="http://schemas.openxmlformats.org/officeDocument/2006/relationships/numbering" Target="/word/numbering.xml" Id="R34e55017370a49b3" /><Relationship Type="http://schemas.openxmlformats.org/officeDocument/2006/relationships/settings" Target="/word/settings.xml" Id="R7de408ea5b7544cc" /><Relationship Type="http://schemas.openxmlformats.org/officeDocument/2006/relationships/image" Target="/word/media/86223c7b-2616-4983-8f9c-a19bc365f44f.png" Id="R49c04b4ab8e548f2" /></Relationships>
</file>