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141fd2973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302e750a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Castelpozzolo,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33716a44b4b35" /><Relationship Type="http://schemas.openxmlformats.org/officeDocument/2006/relationships/numbering" Target="/word/numbering.xml" Id="R7c7fc2fedde04d34" /><Relationship Type="http://schemas.openxmlformats.org/officeDocument/2006/relationships/settings" Target="/word/settings.xml" Id="Re6986ff5f98a446d" /><Relationship Type="http://schemas.openxmlformats.org/officeDocument/2006/relationships/image" Target="/word/media/e1b4e27d-c0c7-4878-92cb-3e7125b93166.png" Id="Reb52302e750a43c7" /></Relationships>
</file>