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527fdd54a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5916050bb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Castinatelli,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7530085034187" /><Relationship Type="http://schemas.openxmlformats.org/officeDocument/2006/relationships/numbering" Target="/word/numbering.xml" Id="Rf37253c041164e11" /><Relationship Type="http://schemas.openxmlformats.org/officeDocument/2006/relationships/settings" Target="/word/settings.xml" Id="Rdf1dc33bf3914295" /><Relationship Type="http://schemas.openxmlformats.org/officeDocument/2006/relationships/image" Target="/word/media/38e43428-1125-4c0d-a258-5d5ae4147e74.png" Id="R18e5916050bb42a2" /></Relationships>
</file>