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2026f0a51943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da44cc3dd142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Casto,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140d929eb841f4" /><Relationship Type="http://schemas.openxmlformats.org/officeDocument/2006/relationships/numbering" Target="/word/numbering.xml" Id="Rf653475bc47e4b3c" /><Relationship Type="http://schemas.openxmlformats.org/officeDocument/2006/relationships/settings" Target="/word/settings.xml" Id="Ra3686f4956df453e" /><Relationship Type="http://schemas.openxmlformats.org/officeDocument/2006/relationships/image" Target="/word/media/ca73d896-96f8-4922-a02b-3cb4a2f001ef.png" Id="R46da44cc3dd14282" /></Relationships>
</file>