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83079eb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cdba14f8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9239b57941e7" /><Relationship Type="http://schemas.openxmlformats.org/officeDocument/2006/relationships/numbering" Target="/word/numbering.xml" Id="R5a90ec5668074a4a" /><Relationship Type="http://schemas.openxmlformats.org/officeDocument/2006/relationships/settings" Target="/word/settings.xml" Id="Rc3ae2d3f3b014bda" /><Relationship Type="http://schemas.openxmlformats.org/officeDocument/2006/relationships/image" Target="/word/media/8a644eb0-3ce0-4831-8de8-f0babfa24830.png" Id="R0fbacdba14f84f57" /></Relationships>
</file>