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fc273d3b7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c431ec0d2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Cavallermaggiore,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f833cbbe64d98" /><Relationship Type="http://schemas.openxmlformats.org/officeDocument/2006/relationships/numbering" Target="/word/numbering.xml" Id="Rabedb93a26f94dbb" /><Relationship Type="http://schemas.openxmlformats.org/officeDocument/2006/relationships/settings" Target="/word/settings.xml" Id="R0754e056b9a148cb" /><Relationship Type="http://schemas.openxmlformats.org/officeDocument/2006/relationships/image" Target="/word/media/6db97af2-c9c9-4bf5-a056-256357ae228e.png" Id="R26dc431ec0d242bf" /></Relationships>
</file>