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6d80205e9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5bfa54849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Centobuchi,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6fff787aa4554" /><Relationship Type="http://schemas.openxmlformats.org/officeDocument/2006/relationships/numbering" Target="/word/numbering.xml" Id="R1f4dcd8bc4e7416a" /><Relationship Type="http://schemas.openxmlformats.org/officeDocument/2006/relationships/settings" Target="/word/settings.xml" Id="R2620055ebb8d4154" /><Relationship Type="http://schemas.openxmlformats.org/officeDocument/2006/relationships/image" Target="/word/media/dcf7a8e7-4d18-4c17-ac4c-bbebd662f4ec.png" Id="R29d5bfa548494b39" /></Relationships>
</file>