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47c15c63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90947fb3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Cesenatico,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18fdf57b9465e" /><Relationship Type="http://schemas.openxmlformats.org/officeDocument/2006/relationships/numbering" Target="/word/numbering.xml" Id="Rd5a2a949afac45ad" /><Relationship Type="http://schemas.openxmlformats.org/officeDocument/2006/relationships/settings" Target="/word/settings.xml" Id="Re93b93bf56114c7b" /><Relationship Type="http://schemas.openxmlformats.org/officeDocument/2006/relationships/image" Target="/word/media/134c9de4-d6e1-4fa4-974a-8d2d978481ac.png" Id="Rae790947fb394343" /></Relationships>
</file>