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71f7dfd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5530616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22b208b9404b" /><Relationship Type="http://schemas.openxmlformats.org/officeDocument/2006/relationships/numbering" Target="/word/numbering.xml" Id="R65c2adea1d814369" /><Relationship Type="http://schemas.openxmlformats.org/officeDocument/2006/relationships/settings" Target="/word/settings.xml" Id="R805b4ec0963e458d" /><Relationship Type="http://schemas.openxmlformats.org/officeDocument/2006/relationships/image" Target="/word/media/48c0d26f-8a5e-41a2-9b92-46f28fed7406.png" Id="R15fc553061654f85" /></Relationships>
</file>