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5ce4cc14b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6dddc70b8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8a582e3ed4167" /><Relationship Type="http://schemas.openxmlformats.org/officeDocument/2006/relationships/numbering" Target="/word/numbering.xml" Id="R60a866763c484839" /><Relationship Type="http://schemas.openxmlformats.org/officeDocument/2006/relationships/settings" Target="/word/settings.xml" Id="Rfd4595a0b9d24d6b" /><Relationship Type="http://schemas.openxmlformats.org/officeDocument/2006/relationships/image" Target="/word/media/c57daa26-9193-4c75-8d5d-d085444e2c5f.png" Id="R1b46dddc70b84421" /></Relationships>
</file>