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66d3df8b5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dcf6196e5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Chiovano,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8e767b97b42a7" /><Relationship Type="http://schemas.openxmlformats.org/officeDocument/2006/relationships/numbering" Target="/word/numbering.xml" Id="Racf690428c2343b8" /><Relationship Type="http://schemas.openxmlformats.org/officeDocument/2006/relationships/settings" Target="/word/settings.xml" Id="R80eb4ff940aa4fd2" /><Relationship Type="http://schemas.openxmlformats.org/officeDocument/2006/relationships/image" Target="/word/media/81c3f949-db24-4ffb-8d7b-d3066b8865be.png" Id="Rea1dcf6196e54d70" /></Relationships>
</file>