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8be066aa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52dbae994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c999102e24f2b" /><Relationship Type="http://schemas.openxmlformats.org/officeDocument/2006/relationships/numbering" Target="/word/numbering.xml" Id="R62edb7a031134c75" /><Relationship Type="http://schemas.openxmlformats.org/officeDocument/2006/relationships/settings" Target="/word/settings.xml" Id="Rb049caca73fb40ff" /><Relationship Type="http://schemas.openxmlformats.org/officeDocument/2006/relationships/image" Target="/word/media/bd381745-13e2-4665-ae96-cbe475a2d520.png" Id="Rf1d52dbae9944246" /></Relationships>
</file>