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38d8caaa354c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ef73e95c1641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Cintano,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000ef4785a4542" /><Relationship Type="http://schemas.openxmlformats.org/officeDocument/2006/relationships/numbering" Target="/word/numbering.xml" Id="R02f135a4328e46e4" /><Relationship Type="http://schemas.openxmlformats.org/officeDocument/2006/relationships/settings" Target="/word/settings.xml" Id="R048f841baeb649e7" /><Relationship Type="http://schemas.openxmlformats.org/officeDocument/2006/relationships/image" Target="/word/media/37fdfe35-59ba-413b-b133-d539860953ce.png" Id="R32ef73e95c16415e" /></Relationships>
</file>