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04b801aa9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37cece9f7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18ff0d0f546fe" /><Relationship Type="http://schemas.openxmlformats.org/officeDocument/2006/relationships/numbering" Target="/word/numbering.xml" Id="Rabb33e906ea24170" /><Relationship Type="http://schemas.openxmlformats.org/officeDocument/2006/relationships/settings" Target="/word/settings.xml" Id="Rdd0783635e934132" /><Relationship Type="http://schemas.openxmlformats.org/officeDocument/2006/relationships/image" Target="/word/media/879b4e49-7fd0-472e-b79b-31e066f6ac4e.png" Id="Rae337cece9f74eb6" /></Relationships>
</file>