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5f9f96cbe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53c51be4d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Classe Fuori,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d658907114363" /><Relationship Type="http://schemas.openxmlformats.org/officeDocument/2006/relationships/numbering" Target="/word/numbering.xml" Id="R9215fba14b174eb0" /><Relationship Type="http://schemas.openxmlformats.org/officeDocument/2006/relationships/settings" Target="/word/settings.xml" Id="R50ba34980c634819" /><Relationship Type="http://schemas.openxmlformats.org/officeDocument/2006/relationships/image" Target="/word/media/9f26c37b-942a-47e0-9c51-0bcbeb5bdf5d.png" Id="R72553c51be4d4209" /></Relationships>
</file>