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c3a368d73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0f95abaeb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 di Favilla,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e4225089b4b4d" /><Relationship Type="http://schemas.openxmlformats.org/officeDocument/2006/relationships/numbering" Target="/word/numbering.xml" Id="R518b87d8547a4542" /><Relationship Type="http://schemas.openxmlformats.org/officeDocument/2006/relationships/settings" Target="/word/settings.xml" Id="R746f3a2b3f58441b" /><Relationship Type="http://schemas.openxmlformats.org/officeDocument/2006/relationships/image" Target="/word/media/d6455528-974c-4c21-ac95-471669574228.png" Id="R6b00f95abaeb458d" /></Relationships>
</file>