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043d7512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6f1e38223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c572cde474768" /><Relationship Type="http://schemas.openxmlformats.org/officeDocument/2006/relationships/numbering" Target="/word/numbering.xml" Id="Rb8315422fc514ef2" /><Relationship Type="http://schemas.openxmlformats.org/officeDocument/2006/relationships/settings" Target="/word/settings.xml" Id="R270012c96fd247d1" /><Relationship Type="http://schemas.openxmlformats.org/officeDocument/2006/relationships/image" Target="/word/media/4545a730-2698-4005-bcaa-caaac186354d.png" Id="R22b6f1e382234ee8" /></Relationships>
</file>