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1b00abd51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2d9344366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588eec70d4c60" /><Relationship Type="http://schemas.openxmlformats.org/officeDocument/2006/relationships/numbering" Target="/word/numbering.xml" Id="Rb5bbdcf87ab146dd" /><Relationship Type="http://schemas.openxmlformats.org/officeDocument/2006/relationships/settings" Target="/word/settings.xml" Id="Rcc0dd4e766984774" /><Relationship Type="http://schemas.openxmlformats.org/officeDocument/2006/relationships/image" Target="/word/media/16b71f96-1d1c-45be-8045-948bd9769898.png" Id="Rf042d93443664683" /></Relationships>
</file>