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0fbe1decb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ce00f1788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Conca Casale,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5c6c38d554daf" /><Relationship Type="http://schemas.openxmlformats.org/officeDocument/2006/relationships/numbering" Target="/word/numbering.xml" Id="R20ab7798fdab4bca" /><Relationship Type="http://schemas.openxmlformats.org/officeDocument/2006/relationships/settings" Target="/word/settings.xml" Id="R38ad3b985c7f4df9" /><Relationship Type="http://schemas.openxmlformats.org/officeDocument/2006/relationships/image" Target="/word/media/c31d0873-1ddd-4e3a-b825-ace049b6fe3a.png" Id="Rd48ce00f17884660" /></Relationships>
</file>